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42" w:rsidRPr="00DE0942" w:rsidRDefault="00DE0942" w:rsidP="00DE0942">
      <w:pPr>
        <w:spacing w:before="100" w:beforeAutospacing="1" w:after="0" w:line="240" w:lineRule="auto"/>
        <w:outlineLvl w:val="1"/>
        <w:rPr>
          <w:rFonts w:ascii="Verdana" w:eastAsia="Times New Roman" w:hAnsi="Verdana" w:cs="Times New Roman"/>
          <w:color w:val="363636"/>
          <w:sz w:val="44"/>
          <w:szCs w:val="44"/>
          <w:lang w:eastAsia="ru-RU"/>
        </w:rPr>
      </w:pPr>
      <w:r w:rsidRPr="00DE0942">
        <w:rPr>
          <w:rFonts w:ascii="Verdana" w:eastAsia="Times New Roman" w:hAnsi="Verdana" w:cs="Times New Roman"/>
          <w:color w:val="363636"/>
          <w:sz w:val="44"/>
          <w:szCs w:val="44"/>
          <w:lang w:eastAsia="ru-RU"/>
        </w:rPr>
        <w:t>УП-3</w:t>
      </w:r>
    </w:p>
    <w:p w:rsidR="00DE0942" w:rsidRPr="00DE0942" w:rsidRDefault="00DE0942" w:rsidP="00DE0942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6AB3"/>
          <w:sz w:val="26"/>
          <w:szCs w:val="26"/>
          <w:lang w:eastAsia="ru-RU"/>
        </w:rPr>
      </w:pPr>
      <w:r w:rsidRPr="00DE0942">
        <w:rPr>
          <w:rFonts w:ascii="Verdana" w:eastAsia="Times New Roman" w:hAnsi="Verdana" w:cs="Times New Roman"/>
          <w:b/>
          <w:bCs/>
          <w:color w:val="006AB3"/>
          <w:sz w:val="26"/>
          <w:szCs w:val="26"/>
          <w:lang w:eastAsia="ru-RU"/>
        </w:rPr>
        <w:t>Модификатор для бетонирования в зимних условиях, с эффектом пластификации</w:t>
      </w:r>
    </w:p>
    <w:p w:rsidR="00DE0942" w:rsidRPr="00DE0942" w:rsidRDefault="00DE0942" w:rsidP="00DE0942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09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Ускоритель противоморозный для зимнего бетонирования Пластифицирующий </w:t>
      </w:r>
      <w:proofErr w:type="gramStart"/>
      <w:r w:rsidRPr="00DE09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DE09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Ингибированный ) </w:t>
      </w:r>
      <w:r w:rsidRPr="00DE09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ТУ 5870–001–13453677-2004</w:t>
      </w:r>
    </w:p>
    <w:p w:rsidR="00DE0942" w:rsidRPr="00DE0942" w:rsidRDefault="00DE0942" w:rsidP="00DE0942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09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УП-3 является многокомпонентным сбалансированным комплексом, который применяется для производства всех видов работ методом зимнего бетонирования. В связи с наличием в составе пластифицирующего компонента УП-3 заметно пластифицирует бетонную смесь, что позволяют транспортировать бетонные смеси и растворы на расстояние более 50 км</w:t>
      </w:r>
      <w:proofErr w:type="gramStart"/>
      <w:r w:rsidRPr="00DE09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DE09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DE09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DE09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уложить в опалубку для последующего твердения. Обеспечивает нормативный набор прочности бетонов, при производстве работ в зимних условиях. Широко используется при производстве сборных бетонных и железобетонных конструкций и строительных растворов различного назначения.</w:t>
      </w:r>
    </w:p>
    <w:p w:rsidR="00DE0942" w:rsidRPr="00DE0942" w:rsidRDefault="00DE0942" w:rsidP="00DE0942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6AB3"/>
          <w:sz w:val="26"/>
          <w:szCs w:val="26"/>
          <w:lang w:eastAsia="ru-RU"/>
        </w:rPr>
      </w:pPr>
      <w:r w:rsidRPr="00DE0942">
        <w:rPr>
          <w:rFonts w:ascii="Verdana" w:eastAsia="Times New Roman" w:hAnsi="Verdana" w:cs="Times New Roman"/>
          <w:b/>
          <w:bCs/>
          <w:color w:val="006AB3"/>
          <w:sz w:val="26"/>
          <w:szCs w:val="26"/>
          <w:lang w:eastAsia="ru-RU"/>
        </w:rPr>
        <w:t>Применение УП-3 позволяет:</w:t>
      </w:r>
    </w:p>
    <w:p w:rsidR="00DE0942" w:rsidRPr="00DE0942" w:rsidRDefault="00DE0942" w:rsidP="00DE0942">
      <w:pPr>
        <w:numPr>
          <w:ilvl w:val="0"/>
          <w:numId w:val="1"/>
        </w:numPr>
        <w:spacing w:before="105" w:after="105" w:line="240" w:lineRule="auto"/>
        <w:ind w:left="780" w:right="6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E094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увеличить подвижность бетонных смесей при отрицательных температурах;</w:t>
      </w:r>
    </w:p>
    <w:p w:rsidR="00DE0942" w:rsidRPr="00DE0942" w:rsidRDefault="00DE0942" w:rsidP="00DE0942">
      <w:pPr>
        <w:numPr>
          <w:ilvl w:val="0"/>
          <w:numId w:val="1"/>
        </w:numPr>
        <w:spacing w:before="105" w:after="105" w:line="240" w:lineRule="auto"/>
        <w:ind w:left="780" w:right="6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увеличить сохранность </w:t>
      </w:r>
      <w:r w:rsidRPr="00DE094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бетонных смесей при отрицательных температурах;</w:t>
      </w:r>
    </w:p>
    <w:p w:rsidR="00DE0942" w:rsidRPr="00DE0942" w:rsidRDefault="00DE0942" w:rsidP="00DE0942">
      <w:pPr>
        <w:numPr>
          <w:ilvl w:val="0"/>
          <w:numId w:val="1"/>
        </w:numPr>
        <w:spacing w:before="105" w:after="105" w:line="240" w:lineRule="auto"/>
        <w:ind w:left="780" w:right="6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E094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повысить морозостойкость и улучшить структуру бетона;</w:t>
      </w:r>
    </w:p>
    <w:p w:rsidR="00DE0942" w:rsidRPr="00DE0942" w:rsidRDefault="00DE0942" w:rsidP="00DE0942">
      <w:pPr>
        <w:numPr>
          <w:ilvl w:val="0"/>
          <w:numId w:val="1"/>
        </w:numPr>
        <w:spacing w:before="105" w:after="105" w:line="240" w:lineRule="auto"/>
        <w:ind w:left="780" w:right="6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E094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уменьшить водопроницаемость бетона;</w:t>
      </w:r>
    </w:p>
    <w:p w:rsidR="00DE0942" w:rsidRPr="00DE0942" w:rsidRDefault="00DE0942" w:rsidP="00DE0942">
      <w:pPr>
        <w:numPr>
          <w:ilvl w:val="0"/>
          <w:numId w:val="1"/>
        </w:numPr>
        <w:spacing w:before="105" w:after="105" w:line="240" w:lineRule="auto"/>
        <w:ind w:left="780" w:right="6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E094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повысить марку бетона или экономить до 15% цемента.</w:t>
      </w:r>
    </w:p>
    <w:p w:rsidR="00DE0942" w:rsidRPr="00DE0942" w:rsidRDefault="00DE0942" w:rsidP="00DE0942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09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УП-3 содержит компоненты, ингибирующие свойства ускорителя</w:t>
      </w:r>
    </w:p>
    <w:p w:rsidR="00DE0942" w:rsidRPr="00DE0942" w:rsidRDefault="00DE0942" w:rsidP="00DE0942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6AB3"/>
          <w:sz w:val="26"/>
          <w:szCs w:val="26"/>
          <w:lang w:eastAsia="ru-RU"/>
        </w:rPr>
      </w:pPr>
      <w:proofErr w:type="gramStart"/>
      <w:r w:rsidRPr="00DE0942">
        <w:rPr>
          <w:rFonts w:ascii="Verdana" w:eastAsia="Times New Roman" w:hAnsi="Verdana" w:cs="Times New Roman"/>
          <w:b/>
          <w:bCs/>
          <w:color w:val="006AB3"/>
          <w:sz w:val="26"/>
          <w:szCs w:val="26"/>
          <w:lang w:eastAsia="ru-RU"/>
        </w:rPr>
        <w:t>Дозировка добавки в % от массы цемента в зависимости от температуры:</w:t>
      </w:r>
      <w:proofErr w:type="gramEnd"/>
    </w:p>
    <w:p w:rsidR="00DE0942" w:rsidRPr="00DE0942" w:rsidRDefault="00DE0942" w:rsidP="00DE0942">
      <w:pPr>
        <w:numPr>
          <w:ilvl w:val="0"/>
          <w:numId w:val="2"/>
        </w:numPr>
        <w:spacing w:before="105" w:after="105" w:line="240" w:lineRule="auto"/>
        <w:ind w:left="780" w:right="6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E094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0 –5о</w:t>
      </w:r>
      <w:proofErr w:type="gramStart"/>
      <w:r w:rsidRPr="00DE094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</w:t>
      </w:r>
      <w:proofErr w:type="gramEnd"/>
      <w:r w:rsidRPr="00DE094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1 - 1,5 %;</w:t>
      </w:r>
    </w:p>
    <w:p w:rsidR="00DE0942" w:rsidRPr="00DE0942" w:rsidRDefault="00DE0942" w:rsidP="00DE0942">
      <w:pPr>
        <w:numPr>
          <w:ilvl w:val="0"/>
          <w:numId w:val="2"/>
        </w:numPr>
        <w:spacing w:before="105" w:after="105" w:line="240" w:lineRule="auto"/>
        <w:ind w:left="780" w:right="6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E094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-5 -10оC 1,5 - 2 %;</w:t>
      </w:r>
    </w:p>
    <w:p w:rsidR="00DE0942" w:rsidRPr="00DE0942" w:rsidRDefault="00DE0942" w:rsidP="00DE0942">
      <w:pPr>
        <w:numPr>
          <w:ilvl w:val="0"/>
          <w:numId w:val="2"/>
        </w:numPr>
        <w:spacing w:before="105" w:after="105" w:line="240" w:lineRule="auto"/>
        <w:ind w:left="780" w:right="6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E094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-10 -15оC 2,5 - 3 %;</w:t>
      </w:r>
    </w:p>
    <w:p w:rsidR="00DE0942" w:rsidRPr="00DE0942" w:rsidRDefault="00DE0942" w:rsidP="00DE0942">
      <w:pPr>
        <w:numPr>
          <w:ilvl w:val="0"/>
          <w:numId w:val="2"/>
        </w:numPr>
        <w:spacing w:before="105" w:after="105" w:line="240" w:lineRule="auto"/>
        <w:ind w:left="780" w:right="6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E094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-15 -20</w:t>
      </w:r>
      <w:proofErr w:type="gramStart"/>
      <w:r w:rsidRPr="00DE094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</w:t>
      </w:r>
      <w:proofErr w:type="gramEnd"/>
      <w:r w:rsidRPr="00DE094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3,5 - 4 %</w:t>
      </w:r>
    </w:p>
    <w:p w:rsidR="00DE0942" w:rsidRPr="00DE0942" w:rsidRDefault="00DE0942" w:rsidP="00DE0942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09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положительных температурах:</w:t>
      </w:r>
      <w:r w:rsidRPr="00DE09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УП-3 может быть использован как ускоритель-пластификатор в обычных дозировках </w:t>
      </w:r>
      <w:r w:rsidRPr="00DE09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(от 0,5 до 1,5%)</w:t>
      </w:r>
    </w:p>
    <w:p w:rsidR="00DE0942" w:rsidRPr="00DE0942" w:rsidRDefault="00DE0942" w:rsidP="00DE0942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6AB3"/>
          <w:sz w:val="26"/>
          <w:szCs w:val="26"/>
          <w:lang w:eastAsia="ru-RU"/>
        </w:rPr>
      </w:pPr>
      <w:r w:rsidRPr="00DE0942">
        <w:rPr>
          <w:rFonts w:ascii="Verdana" w:eastAsia="Times New Roman" w:hAnsi="Verdana" w:cs="Times New Roman"/>
          <w:b/>
          <w:bCs/>
          <w:color w:val="006AB3"/>
          <w:sz w:val="26"/>
          <w:szCs w:val="26"/>
          <w:lang w:eastAsia="ru-RU"/>
        </w:rPr>
        <w:t>Свойства</w:t>
      </w:r>
    </w:p>
    <w:p w:rsidR="00DE0942" w:rsidRPr="00DE0942" w:rsidRDefault="00DE0942" w:rsidP="00DE0942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09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Хорошо раств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орима, не горюча. Не рекомендует</w:t>
      </w:r>
      <w:r w:rsidRPr="00DE09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ся применять в </w:t>
      </w:r>
      <w:proofErr w:type="spellStart"/>
      <w:r w:rsidRPr="00DE09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преднапряже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DE09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</w:t>
      </w:r>
      <w:proofErr w:type="spellEnd"/>
      <w:r w:rsidRPr="00DE09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изделиях. Необходимо хранить в упакованном виде.</w:t>
      </w:r>
    </w:p>
    <w:p w:rsidR="00DE0942" w:rsidRPr="00DE0942" w:rsidRDefault="00DE0942" w:rsidP="00DE0942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09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 опасности – третий (умеренно опасные вещества).</w:t>
      </w:r>
    </w:p>
    <w:p w:rsidR="008C0317" w:rsidRDefault="00DE0942" w:rsidP="00DE0942">
      <w:pPr>
        <w:spacing w:before="100" w:beforeAutospacing="1" w:after="150" w:line="315" w:lineRule="atLeast"/>
      </w:pPr>
      <w:r w:rsidRPr="00DE09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Выпускается в порошкообразном виде, упаковка - полипропиленовые мешки с полиэтиленовым вкладышем и в жидком виде, упаковка – ёмкость 1000 л. по 20 кг.</w:t>
      </w:r>
      <w:bookmarkStart w:id="0" w:name="_GoBack"/>
      <w:bookmarkEnd w:id="0"/>
    </w:p>
    <w:sectPr w:rsidR="008C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3157"/>
    <w:multiLevelType w:val="multilevel"/>
    <w:tmpl w:val="2BC4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8F358C"/>
    <w:multiLevelType w:val="multilevel"/>
    <w:tmpl w:val="020C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42"/>
    <w:rsid w:val="008C0317"/>
    <w:rsid w:val="00D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09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09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09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09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2014-10-21T07:55:00Z</dcterms:created>
  <dcterms:modified xsi:type="dcterms:W3CDTF">2014-10-21T07:57:00Z</dcterms:modified>
</cp:coreProperties>
</file>